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1D" w:rsidRPr="009A6296" w:rsidRDefault="002D501D" w:rsidP="002D501D">
      <w:pPr>
        <w:jc w:val="center"/>
        <w:rPr>
          <w:b/>
          <w:sz w:val="32"/>
          <w:szCs w:val="32"/>
          <w:u w:val="single"/>
        </w:rPr>
      </w:pPr>
      <w:r w:rsidRPr="009A6296">
        <w:rPr>
          <w:b/>
          <w:sz w:val="32"/>
          <w:szCs w:val="32"/>
          <w:u w:val="single"/>
        </w:rPr>
        <w:t>Mountain View Church – Outreach Partners Philosophy &amp; Covenant</w:t>
      </w:r>
    </w:p>
    <w:p w:rsidR="000A68E2" w:rsidRPr="009A6296" w:rsidRDefault="008A7564" w:rsidP="000A68E2">
      <w:pPr>
        <w:rPr>
          <w:sz w:val="24"/>
          <w:szCs w:val="24"/>
        </w:rPr>
      </w:pPr>
      <w:r w:rsidRPr="009A6296">
        <w:rPr>
          <w:sz w:val="24"/>
          <w:szCs w:val="24"/>
        </w:rPr>
        <w:t>Outreach</w:t>
      </w:r>
      <w:r w:rsidR="000A68E2" w:rsidRPr="009A6296">
        <w:rPr>
          <w:sz w:val="24"/>
          <w:szCs w:val="24"/>
        </w:rPr>
        <w:t xml:space="preserve"> to our community and world will be primarily birthed through </w:t>
      </w:r>
      <w:r w:rsidRPr="009A6296">
        <w:rPr>
          <w:sz w:val="24"/>
          <w:szCs w:val="24"/>
        </w:rPr>
        <w:t>small</w:t>
      </w:r>
      <w:r w:rsidR="000A68E2" w:rsidRPr="009A6296">
        <w:rPr>
          <w:sz w:val="24"/>
          <w:szCs w:val="24"/>
        </w:rPr>
        <w:t xml:space="preserve"> groups</w:t>
      </w:r>
      <w:r w:rsidRPr="009A6296">
        <w:rPr>
          <w:sz w:val="24"/>
          <w:szCs w:val="24"/>
        </w:rPr>
        <w:t xml:space="preserve"> and outreach partners</w:t>
      </w:r>
      <w:r w:rsidR="000A68E2" w:rsidRPr="009A6296">
        <w:rPr>
          <w:sz w:val="24"/>
          <w:szCs w:val="24"/>
        </w:rPr>
        <w:t xml:space="preserve"> under the guidance of the church leadership.  We always need to be looking for opportunities to be involved in the lives of those without Christ through the s</w:t>
      </w:r>
      <w:r w:rsidR="00AC7102" w:rsidRPr="009A6296">
        <w:rPr>
          <w:sz w:val="24"/>
          <w:szCs w:val="24"/>
        </w:rPr>
        <w:t xml:space="preserve">haring of our lives and beliefs and loving service.   </w:t>
      </w:r>
    </w:p>
    <w:p w:rsidR="00954E9F" w:rsidRPr="009A6296" w:rsidRDefault="002D501D" w:rsidP="009F2E0B">
      <w:pPr>
        <w:rPr>
          <w:sz w:val="24"/>
          <w:szCs w:val="24"/>
        </w:rPr>
      </w:pPr>
      <w:r w:rsidRPr="009A6296">
        <w:rPr>
          <w:sz w:val="24"/>
          <w:szCs w:val="24"/>
        </w:rPr>
        <w:t>Our primary goal with outreach partners</w:t>
      </w:r>
      <w:r w:rsidR="009F2E0B" w:rsidRPr="009A6296">
        <w:rPr>
          <w:sz w:val="24"/>
          <w:szCs w:val="24"/>
        </w:rPr>
        <w:t xml:space="preserve"> is </w:t>
      </w:r>
      <w:r w:rsidR="006827B8" w:rsidRPr="009A6296">
        <w:rPr>
          <w:sz w:val="24"/>
          <w:szCs w:val="24"/>
        </w:rPr>
        <w:t xml:space="preserve">to provide </w:t>
      </w:r>
      <w:r w:rsidR="009F2E0B" w:rsidRPr="009A6296">
        <w:rPr>
          <w:sz w:val="24"/>
          <w:szCs w:val="24"/>
        </w:rPr>
        <w:t xml:space="preserve">the people of Mountain View Church </w:t>
      </w:r>
      <w:r w:rsidR="00A83E6D" w:rsidRPr="009A6296">
        <w:rPr>
          <w:sz w:val="24"/>
          <w:szCs w:val="24"/>
        </w:rPr>
        <w:t>with o</w:t>
      </w:r>
      <w:r w:rsidR="009F2E0B" w:rsidRPr="009A6296">
        <w:rPr>
          <w:sz w:val="24"/>
          <w:szCs w:val="24"/>
        </w:rPr>
        <w:t xml:space="preserve">utreach </w:t>
      </w:r>
      <w:r w:rsidR="00A83E6D" w:rsidRPr="009A6296">
        <w:rPr>
          <w:sz w:val="24"/>
          <w:szCs w:val="24"/>
        </w:rPr>
        <w:t xml:space="preserve">opportunities </w:t>
      </w:r>
      <w:r w:rsidR="009F2E0B" w:rsidRPr="009A6296">
        <w:rPr>
          <w:sz w:val="24"/>
          <w:szCs w:val="24"/>
        </w:rPr>
        <w:t xml:space="preserve">that </w:t>
      </w:r>
      <w:r w:rsidR="00AC7102" w:rsidRPr="009A6296">
        <w:rPr>
          <w:sz w:val="24"/>
          <w:szCs w:val="24"/>
        </w:rPr>
        <w:t>allows</w:t>
      </w:r>
      <w:r w:rsidR="00FC7D4F" w:rsidRPr="009A6296">
        <w:rPr>
          <w:sz w:val="24"/>
          <w:szCs w:val="24"/>
        </w:rPr>
        <w:t xml:space="preserve"> them </w:t>
      </w:r>
      <w:r w:rsidR="00AC7102" w:rsidRPr="009A6296">
        <w:rPr>
          <w:sz w:val="24"/>
          <w:szCs w:val="24"/>
        </w:rPr>
        <w:t>to engage</w:t>
      </w:r>
      <w:r w:rsidR="00FC7D4F" w:rsidRPr="009A6296">
        <w:rPr>
          <w:sz w:val="24"/>
          <w:szCs w:val="24"/>
        </w:rPr>
        <w:t xml:space="preserve"> in</w:t>
      </w:r>
      <w:r w:rsidR="00B92438" w:rsidRPr="009A6296">
        <w:rPr>
          <w:sz w:val="24"/>
          <w:szCs w:val="24"/>
        </w:rPr>
        <w:t xml:space="preserve"> the community and</w:t>
      </w:r>
      <w:r w:rsidR="009F2E0B" w:rsidRPr="009A6296">
        <w:rPr>
          <w:sz w:val="24"/>
          <w:szCs w:val="24"/>
        </w:rPr>
        <w:t xml:space="preserve"> people</w:t>
      </w:r>
      <w:r w:rsidR="00FC7D4F" w:rsidRPr="009A6296">
        <w:rPr>
          <w:sz w:val="24"/>
          <w:szCs w:val="24"/>
        </w:rPr>
        <w:t>’s</w:t>
      </w:r>
      <w:r w:rsidR="009F2E0B" w:rsidRPr="009A6296">
        <w:rPr>
          <w:sz w:val="24"/>
          <w:szCs w:val="24"/>
        </w:rPr>
        <w:t xml:space="preserve"> life.  </w:t>
      </w:r>
      <w:r w:rsidR="00B92438" w:rsidRPr="009A6296">
        <w:rPr>
          <w:sz w:val="24"/>
          <w:szCs w:val="24"/>
        </w:rPr>
        <w:t>We want our outreach partners to establish</w:t>
      </w:r>
      <w:r w:rsidR="00031C0A" w:rsidRPr="009A6296">
        <w:rPr>
          <w:sz w:val="24"/>
          <w:szCs w:val="24"/>
        </w:rPr>
        <w:t xml:space="preserve"> intentional</w:t>
      </w:r>
      <w:r w:rsidR="00B92438" w:rsidRPr="009A6296">
        <w:rPr>
          <w:sz w:val="24"/>
          <w:szCs w:val="24"/>
        </w:rPr>
        <w:t xml:space="preserve"> l</w:t>
      </w:r>
      <w:r w:rsidR="009F2E0B" w:rsidRPr="009A6296">
        <w:rPr>
          <w:sz w:val="24"/>
          <w:szCs w:val="24"/>
        </w:rPr>
        <w:t>ong-term</w:t>
      </w:r>
      <w:r w:rsidR="00B92438" w:rsidRPr="009A6296">
        <w:rPr>
          <w:sz w:val="24"/>
          <w:szCs w:val="24"/>
        </w:rPr>
        <w:t xml:space="preserve"> relationships</w:t>
      </w:r>
      <w:r w:rsidR="00031C0A" w:rsidRPr="009A6296">
        <w:rPr>
          <w:sz w:val="24"/>
          <w:szCs w:val="24"/>
        </w:rPr>
        <w:t xml:space="preserve"> with a focus on e</w:t>
      </w:r>
      <w:r w:rsidR="009F2E0B" w:rsidRPr="009A6296">
        <w:rPr>
          <w:sz w:val="24"/>
          <w:szCs w:val="24"/>
        </w:rPr>
        <w:t>vangelism</w:t>
      </w:r>
      <w:r w:rsidR="00031C0A" w:rsidRPr="009A6296">
        <w:rPr>
          <w:sz w:val="24"/>
          <w:szCs w:val="24"/>
        </w:rPr>
        <w:t xml:space="preserve"> through word and deed</w:t>
      </w:r>
      <w:r w:rsidR="00746941" w:rsidRPr="009A6296">
        <w:rPr>
          <w:sz w:val="24"/>
          <w:szCs w:val="24"/>
        </w:rPr>
        <w:t xml:space="preserve">, leading others to salvation, life-change, and discipleship.  </w:t>
      </w:r>
    </w:p>
    <w:p w:rsidR="00B15F80" w:rsidRPr="009A6296" w:rsidRDefault="00B15F80" w:rsidP="00B15F80">
      <w:pPr>
        <w:rPr>
          <w:b/>
          <w:sz w:val="24"/>
          <w:szCs w:val="24"/>
        </w:rPr>
      </w:pPr>
      <w:r w:rsidRPr="009A6296">
        <w:rPr>
          <w:b/>
          <w:sz w:val="24"/>
          <w:szCs w:val="24"/>
        </w:rPr>
        <w:t>Mountain View Church plans to do this by:</w:t>
      </w:r>
    </w:p>
    <w:p w:rsidR="00113D83" w:rsidRPr="009A6296" w:rsidRDefault="00113D83" w:rsidP="0074694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A6296">
        <w:rPr>
          <w:sz w:val="24"/>
          <w:szCs w:val="24"/>
        </w:rPr>
        <w:t>Encouraging our people to join with one of our outreach partner’s</w:t>
      </w:r>
    </w:p>
    <w:p w:rsidR="00B15F80" w:rsidRPr="009A6296" w:rsidRDefault="00746941" w:rsidP="0074694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A6296">
        <w:rPr>
          <w:sz w:val="24"/>
          <w:szCs w:val="24"/>
        </w:rPr>
        <w:t xml:space="preserve">Funneling </w:t>
      </w:r>
      <w:r w:rsidR="00113D83" w:rsidRPr="009A6296">
        <w:rPr>
          <w:sz w:val="24"/>
          <w:szCs w:val="24"/>
        </w:rPr>
        <w:t xml:space="preserve">people who want to </w:t>
      </w:r>
      <w:r w:rsidR="00082F6B" w:rsidRPr="009A6296">
        <w:rPr>
          <w:sz w:val="24"/>
          <w:szCs w:val="24"/>
        </w:rPr>
        <w:t xml:space="preserve">participate </w:t>
      </w:r>
      <w:r w:rsidR="00113D83" w:rsidRPr="009A6296">
        <w:rPr>
          <w:sz w:val="24"/>
          <w:szCs w:val="24"/>
        </w:rPr>
        <w:t>in outreach to</w:t>
      </w:r>
      <w:r w:rsidR="00082F6B" w:rsidRPr="009A6296">
        <w:rPr>
          <w:sz w:val="24"/>
          <w:szCs w:val="24"/>
        </w:rPr>
        <w:t xml:space="preserve"> </w:t>
      </w:r>
      <w:r w:rsidRPr="009A6296">
        <w:rPr>
          <w:sz w:val="24"/>
          <w:szCs w:val="24"/>
        </w:rPr>
        <w:t xml:space="preserve">our outreach partners </w:t>
      </w:r>
    </w:p>
    <w:p w:rsidR="00746941" w:rsidRPr="009A6296" w:rsidRDefault="00E96DC2" w:rsidP="0074694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A6296">
        <w:rPr>
          <w:sz w:val="24"/>
          <w:szCs w:val="24"/>
        </w:rPr>
        <w:t xml:space="preserve">Email and Facebook </w:t>
      </w:r>
      <w:r w:rsidR="0029754D" w:rsidRPr="009A6296">
        <w:rPr>
          <w:sz w:val="24"/>
          <w:szCs w:val="24"/>
        </w:rPr>
        <w:t xml:space="preserve">announcement </w:t>
      </w:r>
      <w:r w:rsidRPr="009A6296">
        <w:rPr>
          <w:sz w:val="24"/>
          <w:szCs w:val="24"/>
        </w:rPr>
        <w:t>on occasion as requested</w:t>
      </w:r>
    </w:p>
    <w:p w:rsidR="00E96DC2" w:rsidRPr="009A6296" w:rsidRDefault="00B117DD" w:rsidP="0074694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A6296">
        <w:rPr>
          <w:sz w:val="24"/>
          <w:szCs w:val="24"/>
        </w:rPr>
        <w:t xml:space="preserve">Link on our outreach partners tab on our webpage </w:t>
      </w:r>
    </w:p>
    <w:p w:rsidR="000A68E2" w:rsidRPr="009A6296" w:rsidRDefault="00AC7102" w:rsidP="00A033F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A6296">
        <w:rPr>
          <w:sz w:val="24"/>
          <w:szCs w:val="24"/>
        </w:rPr>
        <w:t>U</w:t>
      </w:r>
      <w:r w:rsidR="002B33E8" w:rsidRPr="009A6296">
        <w:rPr>
          <w:sz w:val="24"/>
          <w:szCs w:val="24"/>
        </w:rPr>
        <w:t>pon request provide informational table to recruit new members and display what this group does in the community</w:t>
      </w:r>
      <w:r w:rsidRPr="009A6296">
        <w:rPr>
          <w:sz w:val="24"/>
          <w:szCs w:val="24"/>
        </w:rPr>
        <w:t xml:space="preserve"> (Occasionally) </w:t>
      </w:r>
    </w:p>
    <w:p w:rsidR="008222FF" w:rsidRPr="009A6296" w:rsidRDefault="00B15F80" w:rsidP="008222FF">
      <w:pPr>
        <w:rPr>
          <w:b/>
          <w:sz w:val="24"/>
          <w:szCs w:val="24"/>
        </w:rPr>
      </w:pPr>
      <w:r w:rsidRPr="009A6296">
        <w:rPr>
          <w:b/>
          <w:sz w:val="24"/>
          <w:szCs w:val="24"/>
        </w:rPr>
        <w:t xml:space="preserve">As we </w:t>
      </w:r>
      <w:r w:rsidR="00BB68CB" w:rsidRPr="009A6296">
        <w:rPr>
          <w:b/>
          <w:sz w:val="24"/>
          <w:szCs w:val="24"/>
        </w:rPr>
        <w:t>partner</w:t>
      </w:r>
      <w:r w:rsidR="00950B73" w:rsidRPr="009A6296">
        <w:rPr>
          <w:b/>
          <w:sz w:val="24"/>
          <w:szCs w:val="24"/>
        </w:rPr>
        <w:t xml:space="preserve"> with your </w:t>
      </w:r>
      <w:r w:rsidR="00BB68CB" w:rsidRPr="009A6296">
        <w:rPr>
          <w:b/>
          <w:sz w:val="24"/>
          <w:szCs w:val="24"/>
        </w:rPr>
        <w:t xml:space="preserve">outreach </w:t>
      </w:r>
      <w:r w:rsidR="00950B73" w:rsidRPr="009A6296">
        <w:rPr>
          <w:b/>
          <w:sz w:val="24"/>
          <w:szCs w:val="24"/>
        </w:rPr>
        <w:t xml:space="preserve">group </w:t>
      </w:r>
      <w:r w:rsidRPr="009A6296">
        <w:rPr>
          <w:b/>
          <w:sz w:val="24"/>
          <w:szCs w:val="24"/>
        </w:rPr>
        <w:t>for support we expect the following from them:</w:t>
      </w:r>
    </w:p>
    <w:p w:rsidR="00A6524E" w:rsidRPr="00C55058" w:rsidRDefault="0098253D" w:rsidP="00A6524E">
      <w:pPr>
        <w:pStyle w:val="ListParagraph"/>
        <w:numPr>
          <w:ilvl w:val="0"/>
          <w:numId w:val="18"/>
        </w:numPr>
        <w:rPr>
          <w:sz w:val="24"/>
          <w:szCs w:val="24"/>
        </w:rPr>
      </w:pPr>
      <w:bookmarkStart w:id="0" w:name="_GoBack"/>
      <w:r w:rsidRPr="00C55058">
        <w:rPr>
          <w:sz w:val="24"/>
          <w:szCs w:val="24"/>
        </w:rPr>
        <w:t>A Point Person who would be accountable to Mountain View Church</w:t>
      </w:r>
    </w:p>
    <w:p w:rsidR="0044655A" w:rsidRPr="00C55058" w:rsidRDefault="00282BE1" w:rsidP="00A6524E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55058">
        <w:rPr>
          <w:sz w:val="24"/>
          <w:szCs w:val="24"/>
        </w:rPr>
        <w:t>Regularly attends and supports the ministry at Mountain View Church</w:t>
      </w:r>
    </w:p>
    <w:p w:rsidR="0065022F" w:rsidRPr="00C55058" w:rsidRDefault="0065022F" w:rsidP="008222F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55058">
        <w:rPr>
          <w:sz w:val="24"/>
          <w:szCs w:val="24"/>
        </w:rPr>
        <w:t>Complete</w:t>
      </w:r>
      <w:r w:rsidR="00A6524E" w:rsidRPr="00C55058">
        <w:rPr>
          <w:sz w:val="24"/>
          <w:szCs w:val="24"/>
        </w:rPr>
        <w:t>d</w:t>
      </w:r>
      <w:r w:rsidRPr="00C55058">
        <w:rPr>
          <w:sz w:val="24"/>
          <w:szCs w:val="24"/>
        </w:rPr>
        <w:t xml:space="preserve"> “The Core”</w:t>
      </w:r>
    </w:p>
    <w:p w:rsidR="0065022F" w:rsidRPr="00C55058" w:rsidRDefault="0065022F" w:rsidP="008222F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55058">
        <w:rPr>
          <w:sz w:val="24"/>
          <w:szCs w:val="24"/>
        </w:rPr>
        <w:t xml:space="preserve">Be a member of a small group </w:t>
      </w:r>
      <w:r w:rsidR="00A96393" w:rsidRPr="00C55058">
        <w:rPr>
          <w:sz w:val="24"/>
          <w:szCs w:val="24"/>
        </w:rPr>
        <w:t>with</w:t>
      </w:r>
      <w:r w:rsidRPr="00C55058">
        <w:rPr>
          <w:sz w:val="24"/>
          <w:szCs w:val="24"/>
        </w:rPr>
        <w:t xml:space="preserve"> MVC</w:t>
      </w:r>
    </w:p>
    <w:p w:rsidR="00A6524E" w:rsidRPr="00C55058" w:rsidRDefault="00A6524E" w:rsidP="008222F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55058">
        <w:rPr>
          <w:sz w:val="24"/>
          <w:szCs w:val="24"/>
        </w:rPr>
        <w:t xml:space="preserve">Strives to maintain a life worthy of the gospel </w:t>
      </w:r>
    </w:p>
    <w:p w:rsidR="0065022F" w:rsidRPr="00C55058" w:rsidRDefault="008D1F05" w:rsidP="0065022F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55058">
        <w:rPr>
          <w:sz w:val="24"/>
          <w:szCs w:val="24"/>
        </w:rPr>
        <w:t xml:space="preserve">The </w:t>
      </w:r>
      <w:r w:rsidR="007B0DA9" w:rsidRPr="00C55058">
        <w:rPr>
          <w:sz w:val="24"/>
          <w:szCs w:val="24"/>
        </w:rPr>
        <w:t xml:space="preserve">club, association, or </w:t>
      </w:r>
      <w:r w:rsidRPr="00C55058">
        <w:rPr>
          <w:sz w:val="24"/>
          <w:szCs w:val="24"/>
        </w:rPr>
        <w:t>group m</w:t>
      </w:r>
      <w:r w:rsidR="00FD5684" w:rsidRPr="00C55058">
        <w:rPr>
          <w:sz w:val="24"/>
          <w:szCs w:val="24"/>
        </w:rPr>
        <w:t>eet</w:t>
      </w:r>
      <w:r w:rsidRPr="00C55058">
        <w:rPr>
          <w:sz w:val="24"/>
          <w:szCs w:val="24"/>
        </w:rPr>
        <w:t>s</w:t>
      </w:r>
      <w:r w:rsidR="00FD5684" w:rsidRPr="00C55058">
        <w:rPr>
          <w:sz w:val="24"/>
          <w:szCs w:val="24"/>
        </w:rPr>
        <w:t xml:space="preserve"> the outreach guidelines set below</w:t>
      </w:r>
    </w:p>
    <w:bookmarkEnd w:id="0"/>
    <w:p w:rsidR="005C2FFB" w:rsidRPr="009A6296" w:rsidRDefault="005C2FFB" w:rsidP="00AA0F1E">
      <w:pPr>
        <w:rPr>
          <w:b/>
          <w:sz w:val="24"/>
          <w:szCs w:val="24"/>
        </w:rPr>
      </w:pPr>
      <w:r w:rsidRPr="009A6296">
        <w:rPr>
          <w:b/>
          <w:sz w:val="24"/>
          <w:szCs w:val="24"/>
        </w:rPr>
        <w:t>Outreach Partner Ministry</w:t>
      </w:r>
      <w:r w:rsidR="004D5825" w:rsidRPr="009A6296">
        <w:rPr>
          <w:b/>
          <w:sz w:val="24"/>
          <w:szCs w:val="24"/>
        </w:rPr>
        <w:t xml:space="preserve"> Guidelines</w:t>
      </w:r>
      <w:r w:rsidR="00EB30ED" w:rsidRPr="009A6296">
        <w:rPr>
          <w:b/>
          <w:sz w:val="24"/>
          <w:szCs w:val="24"/>
        </w:rPr>
        <w:t xml:space="preserve"> (</w:t>
      </w:r>
      <w:r w:rsidR="009A1E59" w:rsidRPr="009A6296">
        <w:rPr>
          <w:b/>
          <w:sz w:val="24"/>
          <w:szCs w:val="24"/>
        </w:rPr>
        <w:t>*</w:t>
      </w:r>
      <w:r w:rsidR="00EB30ED" w:rsidRPr="009A6296">
        <w:rPr>
          <w:b/>
          <w:sz w:val="24"/>
          <w:szCs w:val="24"/>
        </w:rPr>
        <w:t>Need help, this is where our questions need to weed out the fringe groups)</w:t>
      </w:r>
    </w:p>
    <w:p w:rsidR="00C43E45" w:rsidRPr="009A6296" w:rsidRDefault="00AC7102" w:rsidP="00C43E45">
      <w:pPr>
        <w:rPr>
          <w:sz w:val="24"/>
          <w:szCs w:val="24"/>
        </w:rPr>
      </w:pPr>
      <w:r w:rsidRPr="009A6296">
        <w:rPr>
          <w:sz w:val="24"/>
          <w:szCs w:val="24"/>
        </w:rPr>
        <w:t>We believe outreach can occur at</w:t>
      </w:r>
      <w:r w:rsidR="00866A48" w:rsidRPr="009A6296">
        <w:rPr>
          <w:sz w:val="24"/>
          <w:szCs w:val="24"/>
        </w:rPr>
        <w:t xml:space="preserve"> </w:t>
      </w:r>
      <w:r w:rsidRPr="009A6296">
        <w:rPr>
          <w:sz w:val="24"/>
          <w:szCs w:val="24"/>
        </w:rPr>
        <w:t>anyplace through anybody.  For our ministry partners, w</w:t>
      </w:r>
      <w:r w:rsidR="00866A48" w:rsidRPr="009A6296">
        <w:rPr>
          <w:sz w:val="24"/>
          <w:szCs w:val="24"/>
        </w:rPr>
        <w:t xml:space="preserve">e have </w:t>
      </w:r>
      <w:r w:rsidR="00A12AEA" w:rsidRPr="009A6296">
        <w:rPr>
          <w:sz w:val="24"/>
          <w:szCs w:val="24"/>
        </w:rPr>
        <w:t xml:space="preserve">certain </w:t>
      </w:r>
      <w:r w:rsidR="00866A48" w:rsidRPr="009A6296">
        <w:rPr>
          <w:sz w:val="24"/>
          <w:szCs w:val="24"/>
        </w:rPr>
        <w:t xml:space="preserve">guidelines for groups that will be partnering with Mountain View Church.  </w:t>
      </w:r>
      <w:r w:rsidR="00D113C2" w:rsidRPr="009A6296">
        <w:rPr>
          <w:sz w:val="24"/>
          <w:szCs w:val="24"/>
        </w:rPr>
        <w:t>It is our goal to be in the world, not of the world.  The world is not our enemy</w:t>
      </w:r>
      <w:r w:rsidR="00F42419" w:rsidRPr="009A6296">
        <w:rPr>
          <w:sz w:val="24"/>
          <w:szCs w:val="24"/>
        </w:rPr>
        <w:t>.  We as believers need to be a shining light in our world.</w:t>
      </w:r>
      <w:r w:rsidR="00D113C2" w:rsidRPr="009A6296">
        <w:rPr>
          <w:sz w:val="24"/>
          <w:szCs w:val="24"/>
        </w:rPr>
        <w:t xml:space="preserve">  </w:t>
      </w:r>
    </w:p>
    <w:p w:rsidR="00C43E45" w:rsidRPr="009A6296" w:rsidRDefault="00C43E45" w:rsidP="00C43E45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A6296">
        <w:rPr>
          <w:sz w:val="24"/>
          <w:szCs w:val="24"/>
        </w:rPr>
        <w:t>Your group does not support t</w:t>
      </w:r>
      <w:r w:rsidR="00A12AEA" w:rsidRPr="009A6296">
        <w:rPr>
          <w:sz w:val="24"/>
          <w:szCs w:val="24"/>
        </w:rPr>
        <w:t>hings</w:t>
      </w:r>
      <w:r w:rsidRPr="009A6296">
        <w:rPr>
          <w:sz w:val="24"/>
          <w:szCs w:val="24"/>
        </w:rPr>
        <w:t xml:space="preserve"> that are contrary to the Bible</w:t>
      </w:r>
    </w:p>
    <w:p w:rsidR="00E90923" w:rsidRPr="009A6296" w:rsidRDefault="00C43E45" w:rsidP="00E9092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A6296">
        <w:rPr>
          <w:sz w:val="24"/>
          <w:szCs w:val="24"/>
        </w:rPr>
        <w:t>Your</w:t>
      </w:r>
      <w:r w:rsidR="0020511D" w:rsidRPr="009A6296">
        <w:rPr>
          <w:sz w:val="24"/>
          <w:szCs w:val="24"/>
        </w:rPr>
        <w:t xml:space="preserve"> group </w:t>
      </w:r>
      <w:r w:rsidR="00E90923" w:rsidRPr="009A6296">
        <w:rPr>
          <w:sz w:val="24"/>
          <w:szCs w:val="24"/>
        </w:rPr>
        <w:t>allows</w:t>
      </w:r>
      <w:r w:rsidR="0020511D" w:rsidRPr="009A6296">
        <w:rPr>
          <w:sz w:val="24"/>
          <w:szCs w:val="24"/>
        </w:rPr>
        <w:t xml:space="preserve"> you and people who participat</w:t>
      </w:r>
      <w:r w:rsidRPr="009A6296">
        <w:rPr>
          <w:sz w:val="24"/>
          <w:szCs w:val="24"/>
        </w:rPr>
        <w:t xml:space="preserve">e </w:t>
      </w:r>
      <w:r w:rsidR="00E90923" w:rsidRPr="009A6296">
        <w:rPr>
          <w:sz w:val="24"/>
          <w:szCs w:val="24"/>
        </w:rPr>
        <w:t xml:space="preserve">the </w:t>
      </w:r>
      <w:r w:rsidR="00BA4BFB" w:rsidRPr="009A6296">
        <w:rPr>
          <w:sz w:val="24"/>
          <w:szCs w:val="24"/>
        </w:rPr>
        <w:t>freedom</w:t>
      </w:r>
      <w:r w:rsidRPr="009A6296">
        <w:rPr>
          <w:sz w:val="24"/>
          <w:szCs w:val="24"/>
        </w:rPr>
        <w:t xml:space="preserve"> to share</w:t>
      </w:r>
      <w:r w:rsidR="00BA4BFB" w:rsidRPr="009A6296">
        <w:rPr>
          <w:sz w:val="24"/>
          <w:szCs w:val="24"/>
        </w:rPr>
        <w:t xml:space="preserve"> your faith in</w:t>
      </w:r>
      <w:r w:rsidRPr="009A6296">
        <w:rPr>
          <w:sz w:val="24"/>
          <w:szCs w:val="24"/>
        </w:rPr>
        <w:t xml:space="preserve"> Christ</w:t>
      </w:r>
    </w:p>
    <w:p w:rsidR="00B126DD" w:rsidRPr="009A6296" w:rsidRDefault="00E90923" w:rsidP="00E90923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A6296">
        <w:rPr>
          <w:sz w:val="24"/>
          <w:szCs w:val="24"/>
        </w:rPr>
        <w:t>T</w:t>
      </w:r>
      <w:r w:rsidR="004D5825" w:rsidRPr="009A6296">
        <w:rPr>
          <w:sz w:val="24"/>
          <w:szCs w:val="24"/>
        </w:rPr>
        <w:t xml:space="preserve">his ministry care for the needs of </w:t>
      </w:r>
      <w:r w:rsidR="00B126DD" w:rsidRPr="009A6296">
        <w:rPr>
          <w:sz w:val="24"/>
          <w:szCs w:val="24"/>
        </w:rPr>
        <w:t>*</w:t>
      </w:r>
      <w:r w:rsidR="004D5825" w:rsidRPr="009A6296">
        <w:rPr>
          <w:sz w:val="24"/>
          <w:szCs w:val="24"/>
        </w:rPr>
        <w:t>people?</w:t>
      </w:r>
      <w:r w:rsidR="00B126DD" w:rsidRPr="009A6296">
        <w:rPr>
          <w:sz w:val="24"/>
          <w:szCs w:val="24"/>
        </w:rPr>
        <w:t xml:space="preserve"> </w:t>
      </w:r>
      <w:r w:rsidR="00AC7102" w:rsidRPr="009A6296">
        <w:rPr>
          <w:sz w:val="24"/>
          <w:szCs w:val="24"/>
        </w:rPr>
        <w:t xml:space="preserve">  *subject to approval</w:t>
      </w:r>
    </w:p>
    <w:sectPr w:rsidR="00B126DD" w:rsidRPr="009A6296" w:rsidSect="00AA0F1E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8D" w:rsidRDefault="00E40B8D" w:rsidP="00AA0F1E">
      <w:pPr>
        <w:spacing w:after="0" w:line="240" w:lineRule="auto"/>
      </w:pPr>
      <w:r>
        <w:separator/>
      </w:r>
    </w:p>
  </w:endnote>
  <w:endnote w:type="continuationSeparator" w:id="0">
    <w:p w:rsidR="00E40B8D" w:rsidRDefault="00E40B8D" w:rsidP="00AA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F96" w:rsidRDefault="00BB1F9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8D" w:rsidRDefault="00E40B8D" w:rsidP="00AA0F1E">
      <w:pPr>
        <w:spacing w:after="0" w:line="240" w:lineRule="auto"/>
      </w:pPr>
      <w:r>
        <w:separator/>
      </w:r>
    </w:p>
  </w:footnote>
  <w:footnote w:type="continuationSeparator" w:id="0">
    <w:p w:rsidR="00E40B8D" w:rsidRDefault="00E40B8D" w:rsidP="00AA0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354D184A"/>
    <w:multiLevelType w:val="hybridMultilevel"/>
    <w:tmpl w:val="AEE4EA86"/>
    <w:lvl w:ilvl="0" w:tplc="79BCC53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A8E076A"/>
    <w:multiLevelType w:val="hybridMultilevel"/>
    <w:tmpl w:val="CA8E4AFA"/>
    <w:lvl w:ilvl="0" w:tplc="E17C09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BB42363"/>
    <w:multiLevelType w:val="hybridMultilevel"/>
    <w:tmpl w:val="839219CC"/>
    <w:lvl w:ilvl="0" w:tplc="82B843B2">
      <w:start w:val="1"/>
      <w:numFmt w:val="bullet"/>
      <w:lvlText w:val=""/>
      <w:lvlJc w:val="left"/>
      <w:pPr>
        <w:ind w:left="2133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>
    <w:nsid w:val="4BFA6F1B"/>
    <w:multiLevelType w:val="hybridMultilevel"/>
    <w:tmpl w:val="24A65D90"/>
    <w:lvl w:ilvl="0" w:tplc="760C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73156D"/>
    <w:multiLevelType w:val="hybridMultilevel"/>
    <w:tmpl w:val="53F4075C"/>
    <w:lvl w:ilvl="0" w:tplc="A8229F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36DBE"/>
    <w:multiLevelType w:val="hybridMultilevel"/>
    <w:tmpl w:val="E2F2EA1E"/>
    <w:lvl w:ilvl="0" w:tplc="F6AE1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272180"/>
    <w:multiLevelType w:val="hybridMultilevel"/>
    <w:tmpl w:val="2EEEB940"/>
    <w:lvl w:ilvl="0" w:tplc="0E5669E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5"/>
  </w:num>
  <w:num w:numId="14">
    <w:abstractNumId w:val="2"/>
  </w:num>
  <w:num w:numId="15">
    <w:abstractNumId w:val="7"/>
  </w:num>
  <w:num w:numId="16">
    <w:abstractNumId w:val="3"/>
  </w:num>
  <w:num w:numId="17">
    <w:abstractNumId w:val="6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1E"/>
    <w:rsid w:val="00031C0A"/>
    <w:rsid w:val="00060479"/>
    <w:rsid w:val="00067409"/>
    <w:rsid w:val="00082F6B"/>
    <w:rsid w:val="000A68E2"/>
    <w:rsid w:val="00113D83"/>
    <w:rsid w:val="0018570F"/>
    <w:rsid w:val="0019536A"/>
    <w:rsid w:val="001C0B52"/>
    <w:rsid w:val="001E30BA"/>
    <w:rsid w:val="001F4C21"/>
    <w:rsid w:val="0020511D"/>
    <w:rsid w:val="00250C91"/>
    <w:rsid w:val="00282BE1"/>
    <w:rsid w:val="0029754D"/>
    <w:rsid w:val="002A5C16"/>
    <w:rsid w:val="002A6F0D"/>
    <w:rsid w:val="002B33E8"/>
    <w:rsid w:val="002D501D"/>
    <w:rsid w:val="002F7271"/>
    <w:rsid w:val="00305B20"/>
    <w:rsid w:val="00397839"/>
    <w:rsid w:val="003D4CD3"/>
    <w:rsid w:val="00400659"/>
    <w:rsid w:val="00431FA2"/>
    <w:rsid w:val="0044655A"/>
    <w:rsid w:val="004865A3"/>
    <w:rsid w:val="004D5825"/>
    <w:rsid w:val="00533B69"/>
    <w:rsid w:val="00563708"/>
    <w:rsid w:val="005B0BFB"/>
    <w:rsid w:val="005C2FFB"/>
    <w:rsid w:val="0065022F"/>
    <w:rsid w:val="00671F4B"/>
    <w:rsid w:val="006827B8"/>
    <w:rsid w:val="006E0D0F"/>
    <w:rsid w:val="006F65DF"/>
    <w:rsid w:val="0072191E"/>
    <w:rsid w:val="00745021"/>
    <w:rsid w:val="00745A0E"/>
    <w:rsid w:val="00746941"/>
    <w:rsid w:val="00794CA0"/>
    <w:rsid w:val="007A13EA"/>
    <w:rsid w:val="007B0DA9"/>
    <w:rsid w:val="007B1797"/>
    <w:rsid w:val="007D32B1"/>
    <w:rsid w:val="007D4319"/>
    <w:rsid w:val="008222FF"/>
    <w:rsid w:val="0084649D"/>
    <w:rsid w:val="00866A48"/>
    <w:rsid w:val="008A7564"/>
    <w:rsid w:val="008D1F05"/>
    <w:rsid w:val="009013F7"/>
    <w:rsid w:val="00950B73"/>
    <w:rsid w:val="00954E9F"/>
    <w:rsid w:val="0098253D"/>
    <w:rsid w:val="00986046"/>
    <w:rsid w:val="0099592C"/>
    <w:rsid w:val="009A1E59"/>
    <w:rsid w:val="009A6296"/>
    <w:rsid w:val="009D649B"/>
    <w:rsid w:val="009F2E0B"/>
    <w:rsid w:val="00A033F4"/>
    <w:rsid w:val="00A12AEA"/>
    <w:rsid w:val="00A1463C"/>
    <w:rsid w:val="00A37D6F"/>
    <w:rsid w:val="00A54917"/>
    <w:rsid w:val="00A6524E"/>
    <w:rsid w:val="00A76480"/>
    <w:rsid w:val="00A83E6D"/>
    <w:rsid w:val="00A96393"/>
    <w:rsid w:val="00AA0F1E"/>
    <w:rsid w:val="00AA14A3"/>
    <w:rsid w:val="00AC7102"/>
    <w:rsid w:val="00AF0C5F"/>
    <w:rsid w:val="00B03D5A"/>
    <w:rsid w:val="00B10D73"/>
    <w:rsid w:val="00B117DD"/>
    <w:rsid w:val="00B126DD"/>
    <w:rsid w:val="00B15F80"/>
    <w:rsid w:val="00B6234E"/>
    <w:rsid w:val="00B92438"/>
    <w:rsid w:val="00BA4BFB"/>
    <w:rsid w:val="00BB1F96"/>
    <w:rsid w:val="00BB3BE8"/>
    <w:rsid w:val="00BB68CB"/>
    <w:rsid w:val="00C2322F"/>
    <w:rsid w:val="00C43E45"/>
    <w:rsid w:val="00C55058"/>
    <w:rsid w:val="00C64275"/>
    <w:rsid w:val="00C84259"/>
    <w:rsid w:val="00CA4CB1"/>
    <w:rsid w:val="00D113C2"/>
    <w:rsid w:val="00D8703F"/>
    <w:rsid w:val="00E40B8D"/>
    <w:rsid w:val="00E566B0"/>
    <w:rsid w:val="00E90923"/>
    <w:rsid w:val="00E96DC2"/>
    <w:rsid w:val="00EB2A8F"/>
    <w:rsid w:val="00EB30ED"/>
    <w:rsid w:val="00EF0941"/>
    <w:rsid w:val="00EF1BC4"/>
    <w:rsid w:val="00F0720C"/>
    <w:rsid w:val="00F42419"/>
    <w:rsid w:val="00F656D0"/>
    <w:rsid w:val="00FC49F7"/>
    <w:rsid w:val="00FC7D4F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CC857E-9C11-4114-A393-FF92A7F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D6F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AA0F1E"/>
    <w:rPr>
      <w:color w:val="6B9F2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F1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A0F1E"/>
  </w:style>
  <w:style w:type="paragraph" w:styleId="Footer">
    <w:name w:val="footer"/>
    <w:basedOn w:val="Normal"/>
    <w:link w:val="FooterChar"/>
    <w:uiPriority w:val="99"/>
    <w:unhideWhenUsed/>
    <w:rsid w:val="00AA0F1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A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fton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6270B-D790-4495-B1E3-CE53EB5A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869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Clifton Curry</dc:creator>
  <cp:keywords/>
  <cp:lastModifiedBy>Clifton Curry</cp:lastModifiedBy>
  <cp:revision>99</cp:revision>
  <dcterms:created xsi:type="dcterms:W3CDTF">2014-02-25T21:06:00Z</dcterms:created>
  <dcterms:modified xsi:type="dcterms:W3CDTF">2014-10-06T19:45:00Z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